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color w:val="000000"/>
          <w:spacing w:val="20"/>
          <w:sz w:val="26"/>
          <w:szCs w:val="26"/>
        </w:rPr>
        <w:t>Ao. Sr. Oficial do Registro de Im</w:t>
      </w:r>
      <w:r>
        <w:rPr>
          <w:rFonts w:cs="Arial" w:ascii="Arial" w:hAnsi="Arial"/>
          <w:b/>
          <w:bCs/>
          <w:color w:val="000000"/>
          <w:sz w:val="26"/>
          <w:szCs w:val="26"/>
        </w:rPr>
        <w:t>óveis do 3º Ofício de Londrina-PR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rFonts w:cs="Arial" w:ascii="Arial" w:hAnsi="Arial"/>
          <w:b/>
          <w:spacing w:val="20"/>
          <w:sz w:val="24"/>
          <w:szCs w:val="24"/>
          <w:vertAlign w:val="superscript"/>
        </w:rPr>
        <w:tab/>
      </w:r>
    </w:p>
    <w:p>
      <w:pPr>
        <w:pStyle w:val="Corpodotextorecuado"/>
        <w:spacing w:lineRule="auto" w:line="360" w:before="0" w:after="0"/>
        <w:ind w:left="0" w:hanging="0"/>
        <w:jc w:val="both"/>
        <w:rPr>
          <w:rFonts w:ascii="Arial" w:hAnsi="Arial" w:cs="Arial"/>
          <w:b/>
          <w:b/>
          <w:bCs/>
          <w:color w:val="000000"/>
          <w:spacing w:val="20"/>
          <w:sz w:val="24"/>
          <w:szCs w:val="24"/>
          <w:vertAlign w:val="superscript"/>
        </w:rPr>
      </w:pPr>
      <w:r>
        <w:rPr>
          <w:rFonts w:cs="Arial" w:ascii="Arial" w:hAnsi="Arial"/>
          <w:b/>
          <w:bCs/>
          <w:color w:val="000000"/>
          <w:spacing w:val="20"/>
          <w:sz w:val="24"/>
          <w:szCs w:val="24"/>
          <w:vertAlign w:val="superscript"/>
        </w:rPr>
      </w:r>
    </w:p>
    <w:p>
      <w:pPr>
        <w:pStyle w:val="Corpodotextorecuado"/>
        <w:spacing w:lineRule="auto" w:line="360" w:before="0" w:after="0"/>
        <w:ind w:left="0" w:hanging="0"/>
        <w:jc w:val="both"/>
        <w:rPr>
          <w:sz w:val="24"/>
          <w:szCs w:val="24"/>
        </w:rPr>
      </w:pPr>
      <w:r>
        <w:rPr>
          <w:rFonts w:eastAsia="Arial" w:cs="Arial" w:ascii="Arial" w:hAnsi="Arial"/>
          <w:b/>
          <w:bCs/>
          <w:color w:val="000000"/>
          <w:sz w:val="24"/>
          <w:szCs w:val="24"/>
        </w:rPr>
        <w:t xml:space="preserve"> </w:t>
      </w:r>
    </w:p>
    <w:p>
      <w:pPr>
        <w:pStyle w:val="Corpodotextorecuado"/>
        <w:spacing w:lineRule="auto" w:line="360" w:before="0" w:after="0"/>
        <w:ind w:left="0" w:hanging="0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DECLARAÇÃO</w:t>
      </w:r>
    </w:p>
    <w:p>
      <w:pPr>
        <w:pStyle w:val="Corpodotextorecuado"/>
        <w:spacing w:lineRule="auto" w:line="360" w:before="0" w:after="0"/>
        <w:ind w:left="283" w:firstLine="1135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Corpodotextorecuado"/>
        <w:spacing w:lineRule="auto" w:line="360" w:before="0" w:after="0"/>
        <w:ind w:left="283" w:firstLine="1135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Nome,______________________________________________________, nacionalidade: ______________, estado civil:________________________, maior e capaz, nascido(a) em data de:___________________, profissão:____________, portador(a) da Carteira de Identidade nº______________________, emitida por____________, inscrito(a) no CPF/MF:_________________________, residente e domiciliado à Rua/Avenida, ____________________________________, nº ______, nesta cidade.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Web"/>
        <w:spacing w:lineRule="auto" w:line="360" w:beforeAutospacing="0" w:before="280" w:afterAutospacing="0" w:after="200"/>
        <w:jc w:val="both"/>
        <w:rPr/>
      </w:pPr>
      <w:r>
        <w:rPr>
          <w:rFonts w:cs="Arial" w:ascii="Arial" w:hAnsi="Arial"/>
          <w:b/>
        </w:rPr>
        <w:t xml:space="preserve">Declaro(a) </w:t>
      </w:r>
      <w:r>
        <w:rPr>
          <w:rFonts w:cs="Arial" w:ascii="Arial" w:hAnsi="Arial"/>
          <w:color w:val="000000"/>
        </w:rPr>
        <w:t>sob as penas da lei, que pela primeira vez está adquirindo um imóvel residencial, financiada pelo Sistema Financeiro de Habitação ou Sistema Financeiro Imobiliário.</w:t>
      </w:r>
    </w:p>
    <w:p>
      <w:pPr>
        <w:pStyle w:val="NormalWeb"/>
        <w:spacing w:lineRule="auto" w:line="360" w:beforeAutospacing="0" w:before="280" w:afterAutospacing="0" w:after="200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>Desta forma, requer a isenção de 50% (cinquenta por cento) dos emolumentos registrais junto ao Cartório de Registro de Imóveis, o qual tem direito conforme descrito no artigo 290, da Lei 6.015/1973 e Ofício Circular nº 140/2013, expedido pela Corregedoria Geral de Justiça do Paraná.</w:t>
      </w:r>
    </w:p>
    <w:p>
      <w:pPr>
        <w:pStyle w:val="NormalWeb"/>
        <w:spacing w:lineRule="auto" w:line="360" w:beforeAutospacing="0" w:before="280" w:afterAutospacing="0" w:after="200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>Por ser verdade, firme o presente.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</w:r>
    </w:p>
    <w:p>
      <w:pPr>
        <w:pStyle w:val="Normal"/>
        <w:spacing w:lineRule="auto" w:line="360"/>
        <w:ind w:firstLine="368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Londrina/PR, ____/_____/________.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</w:r>
    </w:p>
    <w:p>
      <w:pPr>
        <w:pStyle w:val="Normal"/>
        <w:spacing w:lineRule="auto" w:line="360"/>
        <w:ind w:firstLine="368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________________________________________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Arial" w:hAnsi="Arial"/>
          <w:b/>
          <w:bCs/>
          <w:color w:val="000000"/>
          <w:sz w:val="24"/>
          <w:szCs w:val="24"/>
        </w:rPr>
        <w:t xml:space="preserve">                                                                        </w:t>
      </w:r>
      <w:r>
        <w:rPr>
          <w:rFonts w:cs="Arial" w:ascii="Arial" w:hAnsi="Arial"/>
          <w:color w:val="000000"/>
          <w:sz w:val="24"/>
          <w:szCs w:val="24"/>
        </w:rPr>
        <w:t>(reconhecer firma)</w:t>
      </w:r>
    </w:p>
    <w:sectPr>
      <w:type w:val="nextPage"/>
      <w:pgSz w:w="11906" w:h="16838"/>
      <w:pgMar w:left="1418" w:right="1418" w:header="0" w:top="1134" w:footer="0" w:bottom="1418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360"/>
      <w:jc w:val="both"/>
      <w:outlineLvl w:val="0"/>
    </w:pPr>
    <w:rPr>
      <w:rFonts w:ascii="Arial" w:hAnsi="Arial" w:cs="Arial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Fontepargpadro1" w:customStyle="1">
    <w:name w:val="Fonte parág. padrão1"/>
    <w:qFormat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360"/>
      <w:jc w:val="both"/>
    </w:pPr>
    <w:rPr>
      <w:rFonts w:ascii="Arial" w:hAnsi="Arial" w:cs="Arial"/>
      <w:b/>
      <w:sz w:val="22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recuado">
    <w:name w:val="Body Text Indent"/>
    <w:basedOn w:val="Normal"/>
    <w:pPr>
      <w:spacing w:before="0" w:after="120"/>
      <w:ind w:left="283" w:hanging="0"/>
    </w:pPr>
    <w:rPr/>
  </w:style>
  <w:style w:type="paragraph" w:styleId="NormalWeb">
    <w:name w:val="Normal (Web)"/>
    <w:basedOn w:val="Normal"/>
    <w:uiPriority w:val="99"/>
    <w:semiHidden/>
    <w:unhideWhenUsed/>
    <w:qFormat/>
    <w:rsid w:val="004868f5"/>
    <w:pPr>
      <w:suppressAutoHyphens w:val="false"/>
      <w:spacing w:beforeAutospacing="1" w:afterAutospacing="1"/>
    </w:pPr>
    <w:rPr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LibreOffice/7.1.6.2$Windows_X86_64 LibreOffice_project/0e133318fcee89abacd6a7d077e292f1145735c3</Application>
  <AppVersion>15.0000</AppVersion>
  <Pages>1</Pages>
  <Words>128</Words>
  <Characters>992</Characters>
  <CharactersWithSpaces>1190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everson</dc:creator>
  <dc:description/>
  <dc:language>pt-BR</dc:language>
  <cp:lastModifiedBy/>
  <dcterms:modified xsi:type="dcterms:W3CDTF">2023-06-22T14:33:30Z</dcterms:modified>
  <cp:revision>7</cp:revision>
  <dc:subject/>
  <dc:title>Ilmo. Sr. Registrador dos Serviços de Registro Públicos da Comarca de Sapucaia do Sul.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